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4B" w:rsidRDefault="002D0528" w:rsidP="009838DD">
      <w:pPr>
        <w:spacing w:before="0" w:after="0"/>
        <w:ind w:firstLine="0"/>
        <w:jc w:val="center"/>
        <w:rPr>
          <w:rFonts w:cs="Times New Roman"/>
          <w:b/>
          <w:szCs w:val="28"/>
        </w:rPr>
      </w:pPr>
      <w:r w:rsidRPr="00CF2DF4">
        <w:rPr>
          <w:rFonts w:cs="Times New Roman"/>
          <w:b/>
          <w:szCs w:val="28"/>
        </w:rPr>
        <w:t xml:space="preserve">THỦ TỤC HÀNH CHÍNH </w:t>
      </w:r>
      <w:r w:rsidR="009838DD">
        <w:rPr>
          <w:rFonts w:cs="Times New Roman"/>
          <w:b/>
          <w:szCs w:val="28"/>
        </w:rPr>
        <w:t xml:space="preserve">MỚI BAN HÀNH VÀ ĐƯỢC </w:t>
      </w:r>
      <w:r w:rsidR="00B169FC">
        <w:rPr>
          <w:rFonts w:cs="Times New Roman"/>
          <w:b/>
          <w:szCs w:val="28"/>
        </w:rPr>
        <w:t>SỬA ĐỔ</w:t>
      </w:r>
      <w:r w:rsidR="001F784B">
        <w:rPr>
          <w:rFonts w:cs="Times New Roman"/>
          <w:b/>
          <w:szCs w:val="28"/>
        </w:rPr>
        <w:t>I,</w:t>
      </w:r>
    </w:p>
    <w:p w:rsidR="00354D46" w:rsidRPr="001F784B" w:rsidRDefault="00B169FC" w:rsidP="009838DD">
      <w:pPr>
        <w:spacing w:before="0" w:after="0"/>
        <w:ind w:firstLine="0"/>
        <w:jc w:val="center"/>
        <w:rPr>
          <w:rFonts w:ascii="Times New Roman Bold" w:hAnsi="Times New Roman Bold" w:cs="Times New Roman"/>
          <w:b/>
          <w:spacing w:val="-8"/>
          <w:szCs w:val="28"/>
        </w:rPr>
      </w:pPr>
      <w:r w:rsidRPr="001F784B">
        <w:rPr>
          <w:rFonts w:ascii="Times New Roman Bold" w:hAnsi="Times New Roman Bold" w:cs="Times New Roman"/>
          <w:b/>
          <w:spacing w:val="-8"/>
          <w:szCs w:val="28"/>
        </w:rPr>
        <w:t xml:space="preserve">BỔ SUNG </w:t>
      </w:r>
      <w:r w:rsidR="00523040" w:rsidRPr="001F784B">
        <w:rPr>
          <w:rFonts w:ascii="Times New Roman Bold" w:hAnsi="Times New Roman Bold" w:cs="Times New Roman"/>
          <w:b/>
          <w:spacing w:val="-8"/>
          <w:szCs w:val="28"/>
        </w:rPr>
        <w:t>TRONG</w:t>
      </w:r>
      <w:r w:rsidR="009838DD" w:rsidRPr="001F784B">
        <w:rPr>
          <w:rFonts w:ascii="Times New Roman Bold" w:hAnsi="Times New Roman Bold" w:cs="Times New Roman"/>
          <w:b/>
          <w:spacing w:val="-8"/>
          <w:szCs w:val="28"/>
        </w:rPr>
        <w:t xml:space="preserve"> </w:t>
      </w:r>
      <w:r w:rsidR="00AA650C" w:rsidRPr="001F784B">
        <w:rPr>
          <w:rFonts w:ascii="Times New Roman Bold" w:hAnsi="Times New Roman Bold" w:cs="Times New Roman"/>
          <w:b/>
          <w:spacing w:val="-8"/>
          <w:szCs w:val="28"/>
        </w:rPr>
        <w:t>LĨNH VỰC</w:t>
      </w:r>
      <w:r w:rsidR="00817297" w:rsidRPr="001F784B">
        <w:rPr>
          <w:rFonts w:ascii="Times New Roman Bold" w:hAnsi="Times New Roman Bold" w:cs="Times New Roman"/>
          <w:b/>
          <w:spacing w:val="-8"/>
          <w:szCs w:val="28"/>
        </w:rPr>
        <w:t xml:space="preserve"> QUẢ</w:t>
      </w:r>
      <w:r w:rsidR="00625903" w:rsidRPr="001F784B">
        <w:rPr>
          <w:rFonts w:ascii="Times New Roman Bold" w:hAnsi="Times New Roman Bold" w:cs="Times New Roman"/>
          <w:b/>
          <w:spacing w:val="-8"/>
          <w:szCs w:val="28"/>
        </w:rPr>
        <w:t>N LÝ</w:t>
      </w:r>
      <w:r w:rsidR="00FD070B" w:rsidRPr="001F784B">
        <w:rPr>
          <w:rFonts w:ascii="Times New Roman Bold" w:hAnsi="Times New Roman Bold" w:cs="Times New Roman"/>
          <w:b/>
          <w:spacing w:val="-8"/>
          <w:szCs w:val="28"/>
        </w:rPr>
        <w:t xml:space="preserve"> </w:t>
      </w:r>
      <w:r w:rsidR="00AA650C" w:rsidRPr="001F784B">
        <w:rPr>
          <w:rFonts w:ascii="Times New Roman Bold" w:hAnsi="Times New Roman Bold" w:cs="Times New Roman"/>
          <w:b/>
          <w:spacing w:val="-8"/>
          <w:szCs w:val="28"/>
        </w:rPr>
        <w:t>XUẤT NHẬP CẢNH</w:t>
      </w:r>
      <w:r w:rsidR="00523040" w:rsidRPr="001F784B">
        <w:rPr>
          <w:rFonts w:ascii="Times New Roman Bold" w:hAnsi="Times New Roman Bold" w:cs="Times New Roman"/>
          <w:b/>
          <w:spacing w:val="-8"/>
          <w:szCs w:val="28"/>
        </w:rPr>
        <w:t xml:space="preserve"> </w:t>
      </w:r>
      <w:r w:rsidR="002D0528" w:rsidRPr="001F784B">
        <w:rPr>
          <w:rFonts w:ascii="Times New Roman Bold" w:hAnsi="Times New Roman Bold" w:cs="Times New Roman"/>
          <w:b/>
          <w:spacing w:val="-8"/>
          <w:szCs w:val="28"/>
        </w:rPr>
        <w:t>THUỘ</w:t>
      </w:r>
      <w:r w:rsidR="00FD070B" w:rsidRPr="001F784B">
        <w:rPr>
          <w:rFonts w:ascii="Times New Roman Bold" w:hAnsi="Times New Roman Bold" w:cs="Times New Roman"/>
          <w:b/>
          <w:spacing w:val="-8"/>
          <w:szCs w:val="28"/>
        </w:rPr>
        <w:t>C</w:t>
      </w:r>
    </w:p>
    <w:p w:rsidR="0050052E" w:rsidRPr="00CF2DF4" w:rsidRDefault="00523040" w:rsidP="00354D46">
      <w:pPr>
        <w:spacing w:before="0" w:after="0"/>
        <w:ind w:firstLine="0"/>
        <w:jc w:val="center"/>
        <w:rPr>
          <w:rFonts w:cs="Times New Roman"/>
          <w:b/>
          <w:szCs w:val="28"/>
        </w:rPr>
      </w:pPr>
      <w:r w:rsidRPr="00CF2DF4">
        <w:rPr>
          <w:rFonts w:cs="Times New Roman"/>
          <w:b/>
          <w:szCs w:val="28"/>
        </w:rPr>
        <w:t>THẨM QUYỀN</w:t>
      </w:r>
      <w:r w:rsidR="00354D46" w:rsidRPr="00CF2DF4">
        <w:rPr>
          <w:rFonts w:cs="Times New Roman"/>
          <w:b/>
          <w:szCs w:val="28"/>
        </w:rPr>
        <w:t xml:space="preserve"> </w:t>
      </w:r>
      <w:r w:rsidR="00ED0959" w:rsidRPr="00CF2DF4">
        <w:rPr>
          <w:rFonts w:cs="Times New Roman"/>
          <w:b/>
          <w:szCs w:val="28"/>
        </w:rPr>
        <w:t>G</w:t>
      </w:r>
      <w:bookmarkStart w:id="0" w:name="_GoBack"/>
      <w:bookmarkEnd w:id="0"/>
      <w:r w:rsidR="00ED0959" w:rsidRPr="00CF2DF4">
        <w:rPr>
          <w:rFonts w:cs="Times New Roman"/>
          <w:b/>
          <w:szCs w:val="28"/>
        </w:rPr>
        <w:t xml:space="preserve">IẢI QUYẾT </w:t>
      </w:r>
      <w:r w:rsidR="002D0528" w:rsidRPr="00CF2DF4">
        <w:rPr>
          <w:rFonts w:cs="Times New Roman"/>
          <w:b/>
          <w:szCs w:val="28"/>
        </w:rPr>
        <w:t>CỦA BỘ CÔNG AN</w:t>
      </w:r>
    </w:p>
    <w:p w:rsidR="00F74EF4" w:rsidRPr="00CF2DF4" w:rsidRDefault="002D0528" w:rsidP="00F74EF4">
      <w:pPr>
        <w:spacing w:before="0" w:after="0"/>
        <w:ind w:firstLine="0"/>
        <w:jc w:val="center"/>
        <w:rPr>
          <w:rFonts w:cs="Times New Roman"/>
          <w:i/>
          <w:szCs w:val="28"/>
        </w:rPr>
      </w:pPr>
      <w:r w:rsidRPr="00CF2DF4">
        <w:rPr>
          <w:rFonts w:cs="Times New Roman"/>
          <w:i/>
          <w:szCs w:val="28"/>
        </w:rPr>
        <w:t>(Ban hành kèm theo Quyết định số</w:t>
      </w:r>
      <w:r w:rsidR="008C668C" w:rsidRPr="00CF2DF4">
        <w:rPr>
          <w:rFonts w:cs="Times New Roman"/>
          <w:i/>
          <w:szCs w:val="28"/>
        </w:rPr>
        <w:t>……..</w:t>
      </w:r>
      <w:r w:rsidR="004F68D2" w:rsidRPr="00CF2DF4">
        <w:rPr>
          <w:rFonts w:cs="Times New Roman"/>
          <w:i/>
          <w:szCs w:val="28"/>
        </w:rPr>
        <w:t xml:space="preserve"> /QĐ-BCA ngày</w:t>
      </w:r>
      <w:r w:rsidR="00F00810">
        <w:rPr>
          <w:rFonts w:cs="Times New Roman"/>
          <w:i/>
          <w:szCs w:val="28"/>
        </w:rPr>
        <w:t>…</w:t>
      </w:r>
      <w:r w:rsidR="004F68D2" w:rsidRPr="00CF2DF4">
        <w:rPr>
          <w:rFonts w:cs="Times New Roman"/>
          <w:i/>
          <w:szCs w:val="28"/>
        </w:rPr>
        <w:t xml:space="preserve"> tháng</w:t>
      </w:r>
      <w:r w:rsidR="00F00810">
        <w:rPr>
          <w:rFonts w:cs="Times New Roman"/>
          <w:i/>
          <w:szCs w:val="28"/>
        </w:rPr>
        <w:t xml:space="preserve"> 7 </w:t>
      </w:r>
      <w:r w:rsidR="00F74EF4" w:rsidRPr="00CF2DF4">
        <w:rPr>
          <w:rFonts w:cs="Times New Roman"/>
          <w:i/>
          <w:szCs w:val="28"/>
        </w:rPr>
        <w:t>năm 202</w:t>
      </w:r>
      <w:r w:rsidR="00B169FC">
        <w:rPr>
          <w:rFonts w:cs="Times New Roman"/>
          <w:i/>
          <w:szCs w:val="28"/>
        </w:rPr>
        <w:t>4</w:t>
      </w:r>
    </w:p>
    <w:p w:rsidR="002D0528" w:rsidRPr="00CF2DF4" w:rsidRDefault="002D0528" w:rsidP="00F74EF4">
      <w:pPr>
        <w:spacing w:before="0" w:after="0"/>
        <w:ind w:firstLine="0"/>
        <w:jc w:val="center"/>
        <w:rPr>
          <w:rFonts w:cs="Times New Roman"/>
          <w:szCs w:val="28"/>
        </w:rPr>
      </w:pPr>
      <w:r w:rsidRPr="00CF2DF4">
        <w:rPr>
          <w:rFonts w:cs="Times New Roman"/>
          <w:i/>
          <w:szCs w:val="28"/>
        </w:rPr>
        <w:t>của Bộ trưởng Bộ Công an)</w:t>
      </w:r>
    </w:p>
    <w:p w:rsidR="00272AC5" w:rsidRPr="00CF2DF4" w:rsidRDefault="00796FE8" w:rsidP="00272AC5">
      <w:pPr>
        <w:spacing w:before="480"/>
        <w:rPr>
          <w:rFonts w:cs="Times New Roman"/>
          <w:b/>
          <w:szCs w:val="28"/>
        </w:rPr>
      </w:pPr>
      <w:r>
        <w:rPr>
          <w:rFonts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2206528</wp:posOffset>
                </wp:positionH>
                <wp:positionV relativeFrom="paragraph">
                  <wp:posOffset>7033</wp:posOffset>
                </wp:positionV>
                <wp:extent cx="1190445"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19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75pt,.55pt" to="26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" strokecolor="black [3040]"/>
            </w:pict>
          </mc:Fallback>
        </mc:AlternateContent>
      </w:r>
      <w:r w:rsidR="004015E1" w:rsidRPr="00CF2DF4">
        <w:rPr>
          <w:rFonts w:cs="Times New Roman"/>
          <w:b/>
          <w:szCs w:val="28"/>
        </w:rPr>
        <w:t>PHẦN I. DANH MỤC THỦ TỤC HÀNH CHÍNH</w:t>
      </w:r>
      <w:r w:rsidR="009C0F53" w:rsidRPr="00CF2DF4">
        <w:rPr>
          <w:rFonts w:cs="Times New Roman"/>
          <w:b/>
          <w:szCs w:val="28"/>
        </w:rPr>
        <w:t xml:space="preserve"> </w:t>
      </w:r>
    </w:p>
    <w:p w:rsidR="00272AC5" w:rsidRPr="00CF2DF4" w:rsidRDefault="00272AC5" w:rsidP="00272AC5">
      <w:pPr>
        <w:spacing w:after="240"/>
        <w:rPr>
          <w:rFonts w:cs="Times New Roman"/>
          <w:b/>
          <w:szCs w:val="28"/>
        </w:rPr>
      </w:pPr>
      <w:r w:rsidRPr="00CF2DF4">
        <w:rPr>
          <w:rFonts w:cs="Times New Roman"/>
          <w:b/>
          <w:szCs w:val="28"/>
        </w:rPr>
        <w:t>1. Danh mục thủ tục hành chính mới ban hành thuộc thẩm quyền giải quyết của Bộ Công an</w:t>
      </w:r>
    </w:p>
    <w:tbl>
      <w:tblPr>
        <w:tblStyle w:val="TableGrid"/>
        <w:tblW w:w="0" w:type="auto"/>
        <w:tblInd w:w="-459" w:type="dxa"/>
        <w:tblLook w:val="04A0" w:firstRow="1" w:lastRow="0" w:firstColumn="1" w:lastColumn="0" w:noHBand="0" w:noVBand="1"/>
      </w:tblPr>
      <w:tblGrid>
        <w:gridCol w:w="567"/>
        <w:gridCol w:w="4395"/>
        <w:gridCol w:w="1559"/>
        <w:gridCol w:w="3396"/>
      </w:tblGrid>
      <w:tr w:rsidR="00272AC5" w:rsidRPr="00CF2DF4" w:rsidTr="008D3242">
        <w:tc>
          <w:tcPr>
            <w:tcW w:w="567" w:type="dxa"/>
          </w:tcPr>
          <w:p w:rsidR="00272AC5" w:rsidRPr="00CF2DF4" w:rsidRDefault="00272AC5" w:rsidP="00272AC5">
            <w:pPr>
              <w:ind w:firstLine="0"/>
              <w:jc w:val="center"/>
              <w:rPr>
                <w:rFonts w:cs="Times New Roman"/>
                <w:b/>
                <w:szCs w:val="28"/>
              </w:rPr>
            </w:pPr>
            <w:r w:rsidRPr="00CF2DF4">
              <w:rPr>
                <w:rFonts w:cs="Times New Roman"/>
                <w:b/>
                <w:szCs w:val="28"/>
              </w:rPr>
              <w:t>Stt</w:t>
            </w:r>
          </w:p>
        </w:tc>
        <w:tc>
          <w:tcPr>
            <w:tcW w:w="4395" w:type="dxa"/>
          </w:tcPr>
          <w:p w:rsidR="00272AC5" w:rsidRPr="00CF2DF4" w:rsidRDefault="00272AC5" w:rsidP="00272AC5">
            <w:pPr>
              <w:ind w:firstLine="0"/>
              <w:jc w:val="center"/>
              <w:rPr>
                <w:rFonts w:cs="Times New Roman"/>
                <w:b/>
                <w:szCs w:val="28"/>
              </w:rPr>
            </w:pPr>
            <w:r w:rsidRPr="00CF2DF4">
              <w:rPr>
                <w:rFonts w:cs="Times New Roman"/>
                <w:b/>
                <w:szCs w:val="28"/>
              </w:rPr>
              <w:t>Tên thủ tục hành chính</w:t>
            </w:r>
          </w:p>
        </w:tc>
        <w:tc>
          <w:tcPr>
            <w:tcW w:w="1559" w:type="dxa"/>
          </w:tcPr>
          <w:p w:rsidR="00272AC5" w:rsidRPr="00CF2DF4" w:rsidRDefault="00272AC5" w:rsidP="00272AC5">
            <w:pPr>
              <w:ind w:firstLine="0"/>
              <w:jc w:val="center"/>
              <w:rPr>
                <w:rFonts w:cs="Times New Roman"/>
                <w:b/>
                <w:szCs w:val="28"/>
              </w:rPr>
            </w:pPr>
            <w:r w:rsidRPr="00CF2DF4">
              <w:rPr>
                <w:rFonts w:cs="Times New Roman"/>
                <w:b/>
                <w:szCs w:val="28"/>
              </w:rPr>
              <w:t>Lĩnh vực</w:t>
            </w:r>
          </w:p>
        </w:tc>
        <w:tc>
          <w:tcPr>
            <w:tcW w:w="3396" w:type="dxa"/>
          </w:tcPr>
          <w:p w:rsidR="00272AC5" w:rsidRPr="00CF2DF4" w:rsidRDefault="00272AC5" w:rsidP="00272AC5">
            <w:pPr>
              <w:ind w:firstLine="0"/>
              <w:jc w:val="center"/>
              <w:rPr>
                <w:rFonts w:cs="Times New Roman"/>
                <w:b/>
                <w:szCs w:val="28"/>
              </w:rPr>
            </w:pPr>
            <w:r w:rsidRPr="00CF2DF4">
              <w:rPr>
                <w:rFonts w:cs="Times New Roman"/>
                <w:b/>
                <w:szCs w:val="28"/>
              </w:rPr>
              <w:t>Cơ quan thực hiện</w:t>
            </w:r>
          </w:p>
        </w:tc>
      </w:tr>
      <w:tr w:rsidR="007E6C6A" w:rsidRPr="00CF2DF4" w:rsidTr="00E11273">
        <w:tc>
          <w:tcPr>
            <w:tcW w:w="567" w:type="dxa"/>
          </w:tcPr>
          <w:p w:rsidR="007E6C6A" w:rsidRPr="00CF2DF4" w:rsidRDefault="00CA43E7" w:rsidP="00272AC5">
            <w:pPr>
              <w:ind w:firstLine="0"/>
              <w:jc w:val="center"/>
              <w:rPr>
                <w:rFonts w:cs="Times New Roman"/>
                <w:b/>
                <w:szCs w:val="28"/>
              </w:rPr>
            </w:pPr>
            <w:r>
              <w:rPr>
                <w:rFonts w:cs="Times New Roman"/>
                <w:b/>
                <w:szCs w:val="28"/>
              </w:rPr>
              <w:t>A</w:t>
            </w:r>
          </w:p>
        </w:tc>
        <w:tc>
          <w:tcPr>
            <w:tcW w:w="9350" w:type="dxa"/>
            <w:gridSpan w:val="3"/>
          </w:tcPr>
          <w:p w:rsidR="007E6C6A" w:rsidRPr="00CF2DF4" w:rsidRDefault="007E6C6A" w:rsidP="00272AC5">
            <w:pPr>
              <w:ind w:firstLine="0"/>
              <w:rPr>
                <w:rFonts w:cs="Times New Roman"/>
                <w:b/>
                <w:szCs w:val="28"/>
              </w:rPr>
            </w:pPr>
            <w:r w:rsidRPr="00CF2DF4">
              <w:rPr>
                <w:rFonts w:cs="Times New Roman"/>
                <w:b/>
                <w:szCs w:val="28"/>
              </w:rPr>
              <w:t>Thủ tục hành chính cấp tỉnh</w:t>
            </w:r>
          </w:p>
        </w:tc>
      </w:tr>
      <w:tr w:rsidR="00272AC5" w:rsidRPr="00CF2DF4" w:rsidTr="008D3242">
        <w:tc>
          <w:tcPr>
            <w:tcW w:w="567" w:type="dxa"/>
          </w:tcPr>
          <w:p w:rsidR="00272AC5" w:rsidRPr="00CF2DF4" w:rsidRDefault="00CE15ED" w:rsidP="00272AC5">
            <w:pPr>
              <w:ind w:firstLine="0"/>
              <w:jc w:val="center"/>
              <w:rPr>
                <w:rFonts w:cs="Times New Roman"/>
                <w:szCs w:val="28"/>
              </w:rPr>
            </w:pPr>
            <w:r w:rsidRPr="00CF2DF4">
              <w:rPr>
                <w:rFonts w:cs="Times New Roman"/>
                <w:szCs w:val="28"/>
              </w:rPr>
              <w:t>1</w:t>
            </w:r>
          </w:p>
        </w:tc>
        <w:tc>
          <w:tcPr>
            <w:tcW w:w="4395" w:type="dxa"/>
          </w:tcPr>
          <w:p w:rsidR="00272AC5" w:rsidRPr="00CF2DF4" w:rsidRDefault="00CA43E7" w:rsidP="007E6C6A">
            <w:pPr>
              <w:ind w:firstLine="0"/>
              <w:rPr>
                <w:rFonts w:cs="Times New Roman"/>
                <w:szCs w:val="28"/>
              </w:rPr>
            </w:pPr>
            <w:r>
              <w:rPr>
                <w:rFonts w:cs="Times New Roman"/>
                <w:szCs w:val="28"/>
              </w:rPr>
              <w:t>Xác nhận, cung cấp thông tin liên quan đến xuất nhập cảnh của công dân Việt Nam</w:t>
            </w:r>
          </w:p>
        </w:tc>
        <w:tc>
          <w:tcPr>
            <w:tcW w:w="1559" w:type="dxa"/>
          </w:tcPr>
          <w:p w:rsidR="00272AC5" w:rsidRPr="00CF2DF4" w:rsidRDefault="00CF2DF4" w:rsidP="00513B79">
            <w:pPr>
              <w:ind w:firstLine="0"/>
              <w:jc w:val="center"/>
              <w:rPr>
                <w:rFonts w:cs="Times New Roman"/>
                <w:szCs w:val="28"/>
              </w:rPr>
            </w:pPr>
            <w:r w:rsidRPr="00CF2DF4">
              <w:rPr>
                <w:rFonts w:cs="Times New Roman"/>
                <w:szCs w:val="28"/>
              </w:rPr>
              <w:t>Quản lý xuất nhập cảnh</w:t>
            </w:r>
          </w:p>
        </w:tc>
        <w:tc>
          <w:tcPr>
            <w:tcW w:w="3396" w:type="dxa"/>
          </w:tcPr>
          <w:p w:rsidR="00272AC5" w:rsidRPr="00CF2DF4" w:rsidRDefault="00CF2DF4" w:rsidP="00D93B4D">
            <w:pPr>
              <w:ind w:firstLine="0"/>
              <w:jc w:val="center"/>
              <w:rPr>
                <w:rFonts w:cs="Times New Roman"/>
                <w:szCs w:val="28"/>
              </w:rPr>
            </w:pPr>
            <w:r w:rsidRPr="00CF2DF4">
              <w:rPr>
                <w:rFonts w:cs="Times New Roman"/>
                <w:szCs w:val="28"/>
              </w:rPr>
              <w:t>Cơ quan Quản lý xuất nhập cảnh Công an cấp tỉnh</w:t>
            </w:r>
          </w:p>
        </w:tc>
      </w:tr>
      <w:tr w:rsidR="00272AC5" w:rsidRPr="00CF2DF4" w:rsidTr="008D3242">
        <w:tc>
          <w:tcPr>
            <w:tcW w:w="567" w:type="dxa"/>
          </w:tcPr>
          <w:p w:rsidR="00272AC5" w:rsidRPr="00CF2DF4" w:rsidRDefault="00CE15ED" w:rsidP="00272AC5">
            <w:pPr>
              <w:ind w:firstLine="0"/>
              <w:jc w:val="center"/>
              <w:rPr>
                <w:rFonts w:cs="Times New Roman"/>
                <w:b/>
                <w:szCs w:val="28"/>
              </w:rPr>
            </w:pPr>
            <w:r w:rsidRPr="00CF2DF4">
              <w:rPr>
                <w:rFonts w:cs="Times New Roman"/>
                <w:b/>
                <w:szCs w:val="28"/>
              </w:rPr>
              <w:t>B</w:t>
            </w:r>
          </w:p>
        </w:tc>
        <w:tc>
          <w:tcPr>
            <w:tcW w:w="4395" w:type="dxa"/>
          </w:tcPr>
          <w:p w:rsidR="00272AC5" w:rsidRPr="00CF2DF4" w:rsidRDefault="00CE15ED" w:rsidP="00272AC5">
            <w:pPr>
              <w:ind w:firstLine="0"/>
              <w:rPr>
                <w:rFonts w:cs="Times New Roman"/>
                <w:b/>
                <w:szCs w:val="28"/>
              </w:rPr>
            </w:pPr>
            <w:r w:rsidRPr="00CF2DF4">
              <w:rPr>
                <w:rFonts w:cs="Times New Roman"/>
                <w:b/>
                <w:szCs w:val="28"/>
              </w:rPr>
              <w:t>Thủ tục hành chính cấp huyện</w:t>
            </w:r>
          </w:p>
        </w:tc>
        <w:tc>
          <w:tcPr>
            <w:tcW w:w="1559" w:type="dxa"/>
          </w:tcPr>
          <w:p w:rsidR="00272AC5" w:rsidRPr="00CF2DF4" w:rsidRDefault="00272AC5" w:rsidP="00513B79">
            <w:pPr>
              <w:ind w:firstLine="0"/>
              <w:jc w:val="center"/>
              <w:rPr>
                <w:rFonts w:cs="Times New Roman"/>
                <w:b/>
                <w:szCs w:val="28"/>
              </w:rPr>
            </w:pPr>
          </w:p>
        </w:tc>
        <w:tc>
          <w:tcPr>
            <w:tcW w:w="3396" w:type="dxa"/>
          </w:tcPr>
          <w:p w:rsidR="00272AC5" w:rsidRPr="00CF2DF4" w:rsidRDefault="00272AC5" w:rsidP="00272AC5">
            <w:pPr>
              <w:ind w:firstLine="0"/>
              <w:rPr>
                <w:rFonts w:cs="Times New Roman"/>
                <w:szCs w:val="28"/>
              </w:rPr>
            </w:pPr>
          </w:p>
        </w:tc>
      </w:tr>
      <w:tr w:rsidR="00CE15ED" w:rsidRPr="00CF2DF4" w:rsidTr="008D3242">
        <w:tc>
          <w:tcPr>
            <w:tcW w:w="567" w:type="dxa"/>
          </w:tcPr>
          <w:p w:rsidR="00CE15ED" w:rsidRPr="00CF2DF4" w:rsidRDefault="00CE15ED" w:rsidP="00272AC5">
            <w:pPr>
              <w:ind w:firstLine="0"/>
              <w:jc w:val="center"/>
              <w:rPr>
                <w:rFonts w:cs="Times New Roman"/>
                <w:szCs w:val="28"/>
              </w:rPr>
            </w:pPr>
            <w:r w:rsidRPr="00CF2DF4">
              <w:rPr>
                <w:rFonts w:cs="Times New Roman"/>
                <w:szCs w:val="28"/>
              </w:rPr>
              <w:t>1</w:t>
            </w:r>
          </w:p>
        </w:tc>
        <w:tc>
          <w:tcPr>
            <w:tcW w:w="4395" w:type="dxa"/>
          </w:tcPr>
          <w:p w:rsidR="00CE15ED" w:rsidRPr="00CF2DF4" w:rsidRDefault="00CA43E7" w:rsidP="00272AC5">
            <w:pPr>
              <w:ind w:firstLine="0"/>
              <w:rPr>
                <w:rFonts w:cs="Times New Roman"/>
                <w:b/>
                <w:szCs w:val="28"/>
              </w:rPr>
            </w:pPr>
            <w:r>
              <w:rPr>
                <w:rFonts w:cs="Times New Roman"/>
                <w:szCs w:val="28"/>
              </w:rPr>
              <w:t>Xác nhận, cung cấp thông tin liên quan đến xuất nhập cảnh của công dân Việt Nam</w:t>
            </w:r>
          </w:p>
        </w:tc>
        <w:tc>
          <w:tcPr>
            <w:tcW w:w="1559" w:type="dxa"/>
          </w:tcPr>
          <w:p w:rsidR="00CE15ED" w:rsidRPr="00CF2DF4" w:rsidRDefault="00CF2DF4" w:rsidP="00513B79">
            <w:pPr>
              <w:ind w:firstLine="0"/>
              <w:jc w:val="center"/>
              <w:rPr>
                <w:rFonts w:cs="Times New Roman"/>
                <w:b/>
                <w:szCs w:val="28"/>
              </w:rPr>
            </w:pPr>
            <w:r w:rsidRPr="00CF2DF4">
              <w:rPr>
                <w:rFonts w:cs="Times New Roman"/>
                <w:szCs w:val="28"/>
              </w:rPr>
              <w:t>Quản lý xuất nhập cảnh</w:t>
            </w:r>
          </w:p>
        </w:tc>
        <w:tc>
          <w:tcPr>
            <w:tcW w:w="3396" w:type="dxa"/>
          </w:tcPr>
          <w:p w:rsidR="00CE15ED" w:rsidRPr="00CF2DF4" w:rsidRDefault="00CF2DF4" w:rsidP="00D93B4D">
            <w:pPr>
              <w:ind w:firstLine="0"/>
              <w:jc w:val="center"/>
              <w:rPr>
                <w:rFonts w:cs="Times New Roman"/>
                <w:szCs w:val="28"/>
              </w:rPr>
            </w:pPr>
            <w:r w:rsidRPr="00CF2DF4">
              <w:rPr>
                <w:rFonts w:cs="Times New Roman"/>
                <w:szCs w:val="28"/>
              </w:rPr>
              <w:t>Công an cấp huyện</w:t>
            </w:r>
          </w:p>
        </w:tc>
      </w:tr>
      <w:tr w:rsidR="00CA43E7" w:rsidRPr="00CF2DF4" w:rsidTr="008D3242">
        <w:tc>
          <w:tcPr>
            <w:tcW w:w="567" w:type="dxa"/>
          </w:tcPr>
          <w:p w:rsidR="00CA43E7" w:rsidRPr="00CF2DF4" w:rsidRDefault="00CA43E7" w:rsidP="00272AC5">
            <w:pPr>
              <w:ind w:firstLine="0"/>
              <w:jc w:val="center"/>
              <w:rPr>
                <w:rFonts w:cs="Times New Roman"/>
                <w:szCs w:val="28"/>
              </w:rPr>
            </w:pPr>
            <w:r>
              <w:rPr>
                <w:rFonts w:cs="Times New Roman"/>
                <w:szCs w:val="28"/>
              </w:rPr>
              <w:t>2</w:t>
            </w:r>
          </w:p>
        </w:tc>
        <w:tc>
          <w:tcPr>
            <w:tcW w:w="4395" w:type="dxa"/>
          </w:tcPr>
          <w:p w:rsidR="00CA43E7" w:rsidRPr="00154EA4" w:rsidRDefault="00154EA4" w:rsidP="00154EA4">
            <w:pPr>
              <w:widowControl w:val="0"/>
              <w:suppressAutoHyphens/>
              <w:ind w:firstLine="0"/>
              <w:rPr>
                <w:rFonts w:eastAsia="Times New Roman" w:cs="Times New Roman"/>
                <w:szCs w:val="28"/>
                <w:lang w:eastAsia="ar-SA"/>
              </w:rPr>
            </w:pPr>
            <w:r w:rsidRPr="00154EA4">
              <w:rPr>
                <w:rFonts w:eastAsia="Times New Roman" w:cs="Times New Roman"/>
                <w:szCs w:val="28"/>
                <w:lang w:val="vi-VN" w:eastAsia="ar-SA"/>
              </w:rPr>
              <w:t xml:space="preserve">Cấp giấy thông hành biên giới </w:t>
            </w:r>
            <w:r w:rsidRPr="00154EA4">
              <w:rPr>
                <w:rFonts w:eastAsia="Times New Roman" w:cs="Times New Roman"/>
                <w:szCs w:val="28"/>
                <w:lang w:eastAsia="ar-SA"/>
              </w:rPr>
              <w:t xml:space="preserve">Việt Nam – Lào cho công dân </w:t>
            </w:r>
            <w:r w:rsidRPr="00154EA4">
              <w:rPr>
                <w:rFonts w:eastAsia="Times New Roman" w:cs="Times New Roman"/>
                <w:szCs w:val="28"/>
                <w:lang w:val="vi-VN" w:eastAsia="ar-SA"/>
              </w:rPr>
              <w:t>Việt Nam</w:t>
            </w:r>
            <w:r w:rsidRPr="00154EA4">
              <w:rPr>
                <w:rFonts w:eastAsia="Times New Roman" w:cs="Times New Roman"/>
                <w:szCs w:val="28"/>
                <w:lang w:eastAsia="ar-SA"/>
              </w:rPr>
              <w:t xml:space="preserve"> có hộ khẩu thường trú ở tỉnh có chung đường biên giới với Lào</w:t>
            </w:r>
          </w:p>
        </w:tc>
        <w:tc>
          <w:tcPr>
            <w:tcW w:w="1559" w:type="dxa"/>
          </w:tcPr>
          <w:p w:rsidR="00CA43E7" w:rsidRPr="00CF2DF4" w:rsidRDefault="000A52D3" w:rsidP="00513B79">
            <w:pPr>
              <w:ind w:firstLine="0"/>
              <w:jc w:val="center"/>
              <w:rPr>
                <w:rFonts w:cs="Times New Roman"/>
                <w:szCs w:val="28"/>
              </w:rPr>
            </w:pPr>
            <w:r w:rsidRPr="00CF2DF4">
              <w:rPr>
                <w:rFonts w:cs="Times New Roman"/>
                <w:szCs w:val="28"/>
              </w:rPr>
              <w:t>Quản lý xuất nhập cảnh</w:t>
            </w:r>
          </w:p>
        </w:tc>
        <w:tc>
          <w:tcPr>
            <w:tcW w:w="3396" w:type="dxa"/>
          </w:tcPr>
          <w:p w:rsidR="00CA43E7" w:rsidRPr="00CF2DF4" w:rsidRDefault="000A52D3" w:rsidP="00D93B4D">
            <w:pPr>
              <w:ind w:firstLine="0"/>
              <w:jc w:val="center"/>
              <w:rPr>
                <w:rFonts w:cs="Times New Roman"/>
                <w:szCs w:val="28"/>
              </w:rPr>
            </w:pPr>
            <w:r w:rsidRPr="00CF2DF4">
              <w:rPr>
                <w:rFonts w:cs="Times New Roman"/>
                <w:szCs w:val="28"/>
              </w:rPr>
              <w:t>Công an cấp huyện</w:t>
            </w:r>
          </w:p>
        </w:tc>
      </w:tr>
      <w:tr w:rsidR="00CE15ED" w:rsidRPr="00CF2DF4" w:rsidTr="008D3242">
        <w:tc>
          <w:tcPr>
            <w:tcW w:w="567" w:type="dxa"/>
          </w:tcPr>
          <w:p w:rsidR="00CE15ED" w:rsidRPr="00CF2DF4" w:rsidRDefault="00CE15ED" w:rsidP="00272AC5">
            <w:pPr>
              <w:ind w:firstLine="0"/>
              <w:jc w:val="center"/>
              <w:rPr>
                <w:rFonts w:cs="Times New Roman"/>
                <w:b/>
                <w:szCs w:val="28"/>
              </w:rPr>
            </w:pPr>
            <w:r w:rsidRPr="00CF2DF4">
              <w:rPr>
                <w:rFonts w:cs="Times New Roman"/>
                <w:b/>
                <w:szCs w:val="28"/>
              </w:rPr>
              <w:t>C</w:t>
            </w:r>
          </w:p>
        </w:tc>
        <w:tc>
          <w:tcPr>
            <w:tcW w:w="4395" w:type="dxa"/>
          </w:tcPr>
          <w:p w:rsidR="00CE15ED" w:rsidRPr="00CF2DF4" w:rsidRDefault="00CE15ED" w:rsidP="00272AC5">
            <w:pPr>
              <w:ind w:firstLine="0"/>
              <w:rPr>
                <w:rFonts w:cs="Times New Roman"/>
                <w:b/>
                <w:szCs w:val="28"/>
              </w:rPr>
            </w:pPr>
            <w:r w:rsidRPr="00CF2DF4">
              <w:rPr>
                <w:rFonts w:cs="Times New Roman"/>
                <w:b/>
                <w:szCs w:val="28"/>
              </w:rPr>
              <w:t>Thủ tục hành chính cấp xã</w:t>
            </w:r>
          </w:p>
        </w:tc>
        <w:tc>
          <w:tcPr>
            <w:tcW w:w="1559" w:type="dxa"/>
          </w:tcPr>
          <w:p w:rsidR="00CE15ED" w:rsidRPr="00CF2DF4" w:rsidRDefault="00CE15ED" w:rsidP="00513B79">
            <w:pPr>
              <w:ind w:firstLine="0"/>
              <w:jc w:val="center"/>
              <w:rPr>
                <w:rFonts w:cs="Times New Roman"/>
                <w:b/>
                <w:szCs w:val="28"/>
              </w:rPr>
            </w:pPr>
          </w:p>
        </w:tc>
        <w:tc>
          <w:tcPr>
            <w:tcW w:w="3396" w:type="dxa"/>
          </w:tcPr>
          <w:p w:rsidR="00CE15ED" w:rsidRPr="00CF2DF4" w:rsidRDefault="00CE15ED" w:rsidP="00272AC5">
            <w:pPr>
              <w:ind w:firstLine="0"/>
              <w:rPr>
                <w:rFonts w:cs="Times New Roman"/>
                <w:szCs w:val="28"/>
              </w:rPr>
            </w:pPr>
          </w:p>
        </w:tc>
      </w:tr>
      <w:tr w:rsidR="00CE15ED" w:rsidRPr="00CF2DF4" w:rsidTr="008D3242">
        <w:tc>
          <w:tcPr>
            <w:tcW w:w="567" w:type="dxa"/>
          </w:tcPr>
          <w:p w:rsidR="00CE15ED" w:rsidRPr="00CA43E7" w:rsidRDefault="00CA43E7" w:rsidP="00272AC5">
            <w:pPr>
              <w:ind w:firstLine="0"/>
              <w:jc w:val="center"/>
              <w:rPr>
                <w:rFonts w:cs="Times New Roman"/>
                <w:szCs w:val="28"/>
              </w:rPr>
            </w:pPr>
            <w:r w:rsidRPr="00CA43E7">
              <w:rPr>
                <w:rFonts w:cs="Times New Roman"/>
                <w:szCs w:val="28"/>
              </w:rPr>
              <w:t>1</w:t>
            </w:r>
          </w:p>
        </w:tc>
        <w:tc>
          <w:tcPr>
            <w:tcW w:w="4395" w:type="dxa"/>
          </w:tcPr>
          <w:p w:rsidR="00CE15ED" w:rsidRPr="00154EA4" w:rsidRDefault="00154EA4" w:rsidP="00154EA4">
            <w:pPr>
              <w:widowControl w:val="0"/>
              <w:suppressAutoHyphens/>
              <w:ind w:firstLine="0"/>
              <w:rPr>
                <w:rFonts w:eastAsia="Times New Roman" w:cs="Times New Roman"/>
                <w:szCs w:val="28"/>
                <w:lang w:eastAsia="ar-SA"/>
              </w:rPr>
            </w:pPr>
            <w:r w:rsidRPr="00154EA4">
              <w:rPr>
                <w:rFonts w:eastAsia="Times New Roman" w:cs="Times New Roman"/>
                <w:szCs w:val="28"/>
                <w:lang w:val="vi-VN" w:eastAsia="ar-SA"/>
              </w:rPr>
              <w:t xml:space="preserve">Cấp giấy thông hành biên giới </w:t>
            </w:r>
            <w:r w:rsidRPr="00154EA4">
              <w:rPr>
                <w:rFonts w:eastAsia="Times New Roman" w:cs="Times New Roman"/>
                <w:szCs w:val="28"/>
                <w:lang w:eastAsia="ar-SA"/>
              </w:rPr>
              <w:t xml:space="preserve">Việt Nam – Lào cho công dân </w:t>
            </w:r>
            <w:r w:rsidRPr="00154EA4">
              <w:rPr>
                <w:rFonts w:eastAsia="Times New Roman" w:cs="Times New Roman"/>
                <w:szCs w:val="28"/>
                <w:lang w:val="vi-VN" w:eastAsia="ar-SA"/>
              </w:rPr>
              <w:t>Việt Nam</w:t>
            </w:r>
            <w:r w:rsidRPr="00154EA4">
              <w:rPr>
                <w:rFonts w:eastAsia="Times New Roman" w:cs="Times New Roman"/>
                <w:szCs w:val="28"/>
                <w:lang w:eastAsia="ar-SA"/>
              </w:rPr>
              <w:t xml:space="preserve"> có hộ khẩu thường trú ở tỉnh có chung đường biên giới với Lào</w:t>
            </w:r>
          </w:p>
        </w:tc>
        <w:tc>
          <w:tcPr>
            <w:tcW w:w="1559" w:type="dxa"/>
          </w:tcPr>
          <w:p w:rsidR="00CE15ED" w:rsidRPr="00CF2DF4" w:rsidRDefault="000A52D3" w:rsidP="00513B79">
            <w:pPr>
              <w:ind w:firstLine="0"/>
              <w:jc w:val="center"/>
              <w:rPr>
                <w:rFonts w:cs="Times New Roman"/>
                <w:b/>
                <w:szCs w:val="28"/>
              </w:rPr>
            </w:pPr>
            <w:r w:rsidRPr="00CF2DF4">
              <w:rPr>
                <w:rFonts w:cs="Times New Roman"/>
                <w:szCs w:val="28"/>
              </w:rPr>
              <w:t>Quản lý xuất nhập cảnh</w:t>
            </w:r>
          </w:p>
        </w:tc>
        <w:tc>
          <w:tcPr>
            <w:tcW w:w="3396" w:type="dxa"/>
          </w:tcPr>
          <w:p w:rsidR="00CE15ED" w:rsidRPr="00CF2DF4" w:rsidRDefault="000A52D3" w:rsidP="00D93B4D">
            <w:pPr>
              <w:ind w:firstLine="0"/>
              <w:jc w:val="center"/>
              <w:rPr>
                <w:rFonts w:cs="Times New Roman"/>
                <w:szCs w:val="28"/>
              </w:rPr>
            </w:pPr>
            <w:r>
              <w:rPr>
                <w:rFonts w:cs="Times New Roman"/>
                <w:szCs w:val="28"/>
              </w:rPr>
              <w:t>Công an cấp xã</w:t>
            </w:r>
          </w:p>
        </w:tc>
      </w:tr>
    </w:tbl>
    <w:p w:rsidR="00B169FC" w:rsidRDefault="00B169FC" w:rsidP="00623055">
      <w:pPr>
        <w:spacing w:before="360" w:after="240"/>
        <w:ind w:firstLine="720"/>
        <w:rPr>
          <w:b/>
        </w:rPr>
      </w:pPr>
      <w:r w:rsidRPr="00300D04">
        <w:rPr>
          <w:b/>
        </w:rPr>
        <w:t>2.</w:t>
      </w:r>
      <w:r>
        <w:t xml:space="preserve"> </w:t>
      </w:r>
      <w:r w:rsidRPr="004015E1">
        <w:rPr>
          <w:b/>
        </w:rPr>
        <w:t>Danh mục thủ tục hành chính</w:t>
      </w:r>
      <w:r>
        <w:rPr>
          <w:b/>
        </w:rPr>
        <w:t xml:space="preserve"> được sửa đổi, bổ sung thuộc thẩm quyền giải quyết của Bộ Công an</w:t>
      </w:r>
    </w:p>
    <w:tbl>
      <w:tblPr>
        <w:tblStyle w:val="TableGrid"/>
        <w:tblW w:w="9782" w:type="dxa"/>
        <w:tblInd w:w="-318" w:type="dxa"/>
        <w:tblLook w:val="04A0" w:firstRow="1" w:lastRow="0" w:firstColumn="1" w:lastColumn="0" w:noHBand="0" w:noVBand="1"/>
      </w:tblPr>
      <w:tblGrid>
        <w:gridCol w:w="568"/>
        <w:gridCol w:w="1406"/>
        <w:gridCol w:w="1854"/>
        <w:gridCol w:w="3686"/>
        <w:gridCol w:w="992"/>
        <w:gridCol w:w="1276"/>
      </w:tblGrid>
      <w:tr w:rsidR="00B169FC" w:rsidTr="008D3242">
        <w:tc>
          <w:tcPr>
            <w:tcW w:w="568" w:type="dxa"/>
          </w:tcPr>
          <w:p w:rsidR="00B169FC" w:rsidRPr="006E67AB" w:rsidRDefault="00B169FC" w:rsidP="00FE0438">
            <w:pPr>
              <w:ind w:firstLine="0"/>
              <w:jc w:val="center"/>
              <w:rPr>
                <w:b/>
              </w:rPr>
            </w:pPr>
            <w:r w:rsidRPr="006E67AB">
              <w:rPr>
                <w:b/>
              </w:rPr>
              <w:t>Stt</w:t>
            </w:r>
          </w:p>
        </w:tc>
        <w:tc>
          <w:tcPr>
            <w:tcW w:w="1406" w:type="dxa"/>
          </w:tcPr>
          <w:p w:rsidR="00B169FC" w:rsidRPr="006E67AB" w:rsidRDefault="00B169FC" w:rsidP="00FE0438">
            <w:pPr>
              <w:ind w:firstLine="0"/>
              <w:jc w:val="center"/>
              <w:rPr>
                <w:b/>
              </w:rPr>
            </w:pPr>
            <w:r w:rsidRPr="006E67AB">
              <w:rPr>
                <w:b/>
              </w:rPr>
              <w:t>Số hồ sơ TTHC</w:t>
            </w:r>
          </w:p>
        </w:tc>
        <w:tc>
          <w:tcPr>
            <w:tcW w:w="1854" w:type="dxa"/>
          </w:tcPr>
          <w:p w:rsidR="00B169FC" w:rsidRDefault="00B169FC" w:rsidP="00FE0438">
            <w:pPr>
              <w:ind w:firstLine="0"/>
              <w:jc w:val="center"/>
              <w:rPr>
                <w:b/>
              </w:rPr>
            </w:pPr>
            <w:r w:rsidRPr="006E67AB">
              <w:rPr>
                <w:b/>
              </w:rPr>
              <w:t>Tên thủ tụ</w:t>
            </w:r>
            <w:r>
              <w:rPr>
                <w:b/>
              </w:rPr>
              <w:t>c</w:t>
            </w:r>
          </w:p>
          <w:p w:rsidR="00B169FC" w:rsidRPr="006E67AB" w:rsidRDefault="00B169FC" w:rsidP="00FE0438">
            <w:pPr>
              <w:ind w:firstLine="0"/>
              <w:jc w:val="center"/>
              <w:rPr>
                <w:b/>
              </w:rPr>
            </w:pPr>
            <w:r w:rsidRPr="006E67AB">
              <w:rPr>
                <w:b/>
              </w:rPr>
              <w:t>hành chính</w:t>
            </w:r>
          </w:p>
        </w:tc>
        <w:tc>
          <w:tcPr>
            <w:tcW w:w="3686" w:type="dxa"/>
          </w:tcPr>
          <w:p w:rsidR="00B169FC" w:rsidRPr="006E67AB" w:rsidRDefault="00B169FC" w:rsidP="00FE0438">
            <w:pPr>
              <w:ind w:firstLine="0"/>
              <w:jc w:val="center"/>
              <w:rPr>
                <w:b/>
              </w:rPr>
            </w:pPr>
            <w:r w:rsidRPr="006E67AB">
              <w:rPr>
                <w:b/>
              </w:rPr>
              <w:t xml:space="preserve">Tên văn bản QPPL quy định nội dung sửa đổi, bổ sung </w:t>
            </w:r>
          </w:p>
        </w:tc>
        <w:tc>
          <w:tcPr>
            <w:tcW w:w="992" w:type="dxa"/>
          </w:tcPr>
          <w:p w:rsidR="00B169FC" w:rsidRPr="006E67AB" w:rsidRDefault="00B169FC" w:rsidP="00FE0438">
            <w:pPr>
              <w:ind w:firstLine="0"/>
              <w:jc w:val="center"/>
              <w:rPr>
                <w:b/>
              </w:rPr>
            </w:pPr>
            <w:r w:rsidRPr="006E67AB">
              <w:rPr>
                <w:b/>
              </w:rPr>
              <w:t>Lĩnh vực</w:t>
            </w:r>
          </w:p>
        </w:tc>
        <w:tc>
          <w:tcPr>
            <w:tcW w:w="1276" w:type="dxa"/>
          </w:tcPr>
          <w:p w:rsidR="00B169FC" w:rsidRPr="006E67AB" w:rsidRDefault="00B169FC" w:rsidP="00FE0438">
            <w:pPr>
              <w:ind w:firstLine="0"/>
              <w:jc w:val="center"/>
              <w:rPr>
                <w:b/>
              </w:rPr>
            </w:pPr>
            <w:r w:rsidRPr="006E67AB">
              <w:rPr>
                <w:b/>
              </w:rPr>
              <w:t>Cơ quan thực hiện</w:t>
            </w:r>
          </w:p>
        </w:tc>
      </w:tr>
      <w:tr w:rsidR="00B169FC" w:rsidTr="008D3242">
        <w:tc>
          <w:tcPr>
            <w:tcW w:w="568" w:type="dxa"/>
          </w:tcPr>
          <w:p w:rsidR="00B169FC" w:rsidRPr="0095163A" w:rsidRDefault="00B169FC" w:rsidP="00FE0438">
            <w:pPr>
              <w:ind w:firstLine="0"/>
              <w:jc w:val="center"/>
              <w:rPr>
                <w:b/>
              </w:rPr>
            </w:pPr>
            <w:r w:rsidRPr="0095163A">
              <w:rPr>
                <w:b/>
              </w:rPr>
              <w:t>A</w:t>
            </w:r>
          </w:p>
        </w:tc>
        <w:tc>
          <w:tcPr>
            <w:tcW w:w="9214" w:type="dxa"/>
            <w:gridSpan w:val="5"/>
          </w:tcPr>
          <w:p w:rsidR="00B169FC" w:rsidRPr="0095163A" w:rsidRDefault="00B169FC" w:rsidP="00FE0438">
            <w:pPr>
              <w:ind w:firstLine="0"/>
              <w:jc w:val="left"/>
              <w:rPr>
                <w:b/>
              </w:rPr>
            </w:pPr>
            <w:r w:rsidRPr="0095163A">
              <w:rPr>
                <w:b/>
              </w:rPr>
              <w:t>Thủ tục hành chính cấ</w:t>
            </w:r>
            <w:r>
              <w:rPr>
                <w:b/>
              </w:rPr>
              <w:t>p Trung ương</w:t>
            </w:r>
          </w:p>
        </w:tc>
      </w:tr>
      <w:tr w:rsidR="00B169FC" w:rsidTr="008D3242">
        <w:tc>
          <w:tcPr>
            <w:tcW w:w="568" w:type="dxa"/>
          </w:tcPr>
          <w:p w:rsidR="00B169FC" w:rsidRDefault="00B169FC" w:rsidP="00FE0438">
            <w:pPr>
              <w:ind w:firstLine="0"/>
              <w:jc w:val="center"/>
            </w:pPr>
            <w:r>
              <w:t>1</w:t>
            </w:r>
          </w:p>
        </w:tc>
        <w:tc>
          <w:tcPr>
            <w:tcW w:w="1406" w:type="dxa"/>
          </w:tcPr>
          <w:p w:rsidR="00B169FC" w:rsidRDefault="00EB3A8F" w:rsidP="00FE0438">
            <w:pPr>
              <w:ind w:firstLine="0"/>
              <w:jc w:val="center"/>
            </w:pPr>
            <w:r>
              <w:t>1.010048</w:t>
            </w:r>
          </w:p>
        </w:tc>
        <w:tc>
          <w:tcPr>
            <w:tcW w:w="1854" w:type="dxa"/>
          </w:tcPr>
          <w:p w:rsidR="00B169FC" w:rsidRPr="002C3529" w:rsidRDefault="00CA43E7" w:rsidP="00FE0438">
            <w:pPr>
              <w:widowControl w:val="0"/>
              <w:suppressAutoHyphens/>
              <w:ind w:firstLine="0"/>
              <w:rPr>
                <w:rFonts w:eastAsia="Times New Roman" w:cs="Times New Roman"/>
                <w:szCs w:val="28"/>
                <w:lang w:eastAsia="ar-SA"/>
              </w:rPr>
            </w:pPr>
            <w:r>
              <w:rPr>
                <w:rFonts w:cs="Times New Roman"/>
                <w:szCs w:val="28"/>
              </w:rPr>
              <w:t>Xác nhận, cung cấp thông tin liên quan đến xuất nhập cảnh của công dân Việt Nam</w:t>
            </w:r>
          </w:p>
        </w:tc>
        <w:tc>
          <w:tcPr>
            <w:tcW w:w="3686" w:type="dxa"/>
          </w:tcPr>
          <w:p w:rsidR="00B169FC" w:rsidRDefault="00793BA2" w:rsidP="00FE0438">
            <w:pPr>
              <w:ind w:firstLine="0"/>
            </w:pPr>
            <w:r>
              <w:t>Nghị định số</w:t>
            </w:r>
            <w:r w:rsidR="00050617">
              <w:t xml:space="preserve"> 67/2024/NĐ-CP ngày 25/6</w:t>
            </w:r>
            <w:r>
              <w:t>/2024 sửa đổi, bổ sung một số điều của Nghị định số 76/2020/NĐ-CP ngày 01/7/2020 của Chính phủ và Nghị định số 77/2020/NĐ-CP ngày 01/7/2020 của Chính phủ</w:t>
            </w:r>
          </w:p>
        </w:tc>
        <w:tc>
          <w:tcPr>
            <w:tcW w:w="992" w:type="dxa"/>
          </w:tcPr>
          <w:p w:rsidR="00B169FC" w:rsidRDefault="00B169FC" w:rsidP="00FE0438">
            <w:pPr>
              <w:ind w:firstLine="0"/>
              <w:jc w:val="center"/>
            </w:pPr>
            <w:r>
              <w:t>Quản lý xuất nhập cảnh</w:t>
            </w:r>
          </w:p>
        </w:tc>
        <w:tc>
          <w:tcPr>
            <w:tcW w:w="1276" w:type="dxa"/>
          </w:tcPr>
          <w:p w:rsidR="008D3242" w:rsidRDefault="00B169FC" w:rsidP="00FE0438">
            <w:pPr>
              <w:ind w:firstLine="0"/>
              <w:jc w:val="center"/>
              <w:rPr>
                <w:szCs w:val="28"/>
              </w:rPr>
            </w:pPr>
            <w:r w:rsidRPr="0097355E">
              <w:rPr>
                <w:szCs w:val="28"/>
              </w:rPr>
              <w:t>Cục Quả</w:t>
            </w:r>
            <w:r w:rsidR="008D3242">
              <w:rPr>
                <w:szCs w:val="28"/>
              </w:rPr>
              <w:t>n</w:t>
            </w:r>
          </w:p>
          <w:p w:rsidR="00B169FC" w:rsidRPr="0097355E" w:rsidRDefault="00B169FC" w:rsidP="00FE0438">
            <w:pPr>
              <w:ind w:firstLine="0"/>
              <w:jc w:val="center"/>
              <w:rPr>
                <w:szCs w:val="28"/>
              </w:rPr>
            </w:pPr>
            <w:r w:rsidRPr="0097355E">
              <w:rPr>
                <w:szCs w:val="28"/>
              </w:rPr>
              <w:t>lý xuất nhập cảnh</w:t>
            </w:r>
          </w:p>
        </w:tc>
      </w:tr>
      <w:tr w:rsidR="00B169FC" w:rsidTr="008D3242">
        <w:tc>
          <w:tcPr>
            <w:tcW w:w="568" w:type="dxa"/>
          </w:tcPr>
          <w:p w:rsidR="00B169FC" w:rsidRPr="002C3529" w:rsidRDefault="00B169FC" w:rsidP="00FE0438">
            <w:pPr>
              <w:ind w:firstLine="0"/>
              <w:jc w:val="center"/>
              <w:rPr>
                <w:b/>
              </w:rPr>
            </w:pPr>
            <w:r w:rsidRPr="002C3529">
              <w:rPr>
                <w:b/>
              </w:rPr>
              <w:lastRenderedPageBreak/>
              <w:t>B</w:t>
            </w:r>
          </w:p>
        </w:tc>
        <w:tc>
          <w:tcPr>
            <w:tcW w:w="9214" w:type="dxa"/>
            <w:gridSpan w:val="5"/>
          </w:tcPr>
          <w:p w:rsidR="00B169FC" w:rsidRDefault="00B169FC" w:rsidP="00FE0438">
            <w:pPr>
              <w:ind w:firstLine="0"/>
            </w:pPr>
            <w:r w:rsidRPr="0095163A">
              <w:rPr>
                <w:b/>
              </w:rPr>
              <w:t>Thủ tục hành chính cấ</w:t>
            </w:r>
            <w:r>
              <w:rPr>
                <w:b/>
              </w:rPr>
              <w:t>p tỉnh</w:t>
            </w:r>
          </w:p>
        </w:tc>
      </w:tr>
      <w:tr w:rsidR="00B169FC" w:rsidTr="008D3242">
        <w:tc>
          <w:tcPr>
            <w:tcW w:w="568" w:type="dxa"/>
          </w:tcPr>
          <w:p w:rsidR="00B169FC" w:rsidRDefault="00B169FC" w:rsidP="00FE0438">
            <w:pPr>
              <w:ind w:firstLine="0"/>
              <w:jc w:val="center"/>
            </w:pPr>
            <w:r>
              <w:t>1</w:t>
            </w:r>
          </w:p>
        </w:tc>
        <w:tc>
          <w:tcPr>
            <w:tcW w:w="1406" w:type="dxa"/>
          </w:tcPr>
          <w:p w:rsidR="00B169FC" w:rsidRDefault="00EB3A8F" w:rsidP="00FE0438">
            <w:pPr>
              <w:ind w:firstLine="0"/>
              <w:jc w:val="center"/>
            </w:pPr>
            <w:r>
              <w:t>1.001280</w:t>
            </w:r>
          </w:p>
        </w:tc>
        <w:tc>
          <w:tcPr>
            <w:tcW w:w="1854" w:type="dxa"/>
          </w:tcPr>
          <w:p w:rsidR="00B169FC" w:rsidRPr="002C3529" w:rsidRDefault="00EB3A8F" w:rsidP="00FE0438">
            <w:pPr>
              <w:widowControl w:val="0"/>
              <w:suppressAutoHyphens/>
              <w:ind w:firstLine="0"/>
              <w:rPr>
                <w:rFonts w:eastAsia="Times New Roman" w:cs="Times New Roman"/>
                <w:szCs w:val="28"/>
                <w:lang w:eastAsia="ar-SA"/>
              </w:rPr>
            </w:pPr>
            <w:r>
              <w:rPr>
                <w:rFonts w:eastAsia="Times New Roman" w:cs="Times New Roman"/>
                <w:szCs w:val="28"/>
                <w:lang w:eastAsia="ar-SA"/>
              </w:rPr>
              <w:t>Cấp giấy thông hành biên giới cho công dân Việt Nam có hộ khẩu thường trú ở tỉnh có chung đường biên giới với Lào</w:t>
            </w:r>
          </w:p>
        </w:tc>
        <w:tc>
          <w:tcPr>
            <w:tcW w:w="3686" w:type="dxa"/>
          </w:tcPr>
          <w:p w:rsidR="00B169FC"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B169FC" w:rsidRDefault="00B169FC" w:rsidP="00FE0438">
            <w:pPr>
              <w:ind w:firstLine="0"/>
              <w:jc w:val="center"/>
            </w:pPr>
            <w:r>
              <w:t>Quản lý xuất nhập cảnh</w:t>
            </w:r>
          </w:p>
        </w:tc>
        <w:tc>
          <w:tcPr>
            <w:tcW w:w="1276" w:type="dxa"/>
          </w:tcPr>
          <w:p w:rsidR="00B169FC" w:rsidRDefault="00B169FC" w:rsidP="00FE0438">
            <w:pPr>
              <w:ind w:firstLine="0"/>
              <w:jc w:val="center"/>
            </w:pPr>
            <w:r>
              <w:t>Cơ quan Quản lý xuất nhập cảnh Công an cấp tỉnh</w:t>
            </w:r>
          </w:p>
        </w:tc>
      </w:tr>
      <w:tr w:rsidR="000A52D3" w:rsidTr="008D3242">
        <w:tc>
          <w:tcPr>
            <w:tcW w:w="568" w:type="dxa"/>
          </w:tcPr>
          <w:p w:rsidR="000A52D3" w:rsidRDefault="000A52D3" w:rsidP="00FE0438">
            <w:pPr>
              <w:ind w:firstLine="0"/>
              <w:jc w:val="center"/>
            </w:pPr>
            <w:r>
              <w:t>2</w:t>
            </w:r>
          </w:p>
        </w:tc>
        <w:tc>
          <w:tcPr>
            <w:tcW w:w="1406" w:type="dxa"/>
          </w:tcPr>
          <w:p w:rsidR="000A52D3" w:rsidRDefault="000A52D3" w:rsidP="00FE0438">
            <w:pPr>
              <w:ind w:firstLine="0"/>
              <w:jc w:val="center"/>
            </w:pPr>
            <w:r>
              <w:t>1.001258</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Cấp giấy thông hành biên giới Việt Nam – Lào cho công dân Việt Nam làm việc trong các cơ quan, tổ chức, doanh nghiệp có trụ sở tại tỉnh có chung đường biên giới với Lào</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AA2B22">
            <w:pPr>
              <w:ind w:firstLine="0"/>
              <w:jc w:val="center"/>
            </w:pPr>
            <w:r>
              <w:t>Cơ quan Quản lý xuất nhập cảnh Công an cấp tỉnh</w:t>
            </w:r>
          </w:p>
        </w:tc>
      </w:tr>
      <w:tr w:rsidR="000A52D3" w:rsidTr="008D3242">
        <w:tc>
          <w:tcPr>
            <w:tcW w:w="568" w:type="dxa"/>
          </w:tcPr>
          <w:p w:rsidR="000A52D3" w:rsidRDefault="000A52D3" w:rsidP="00FE0438">
            <w:pPr>
              <w:ind w:firstLine="0"/>
              <w:jc w:val="center"/>
            </w:pPr>
            <w:r>
              <w:t>3</w:t>
            </w:r>
          </w:p>
        </w:tc>
        <w:tc>
          <w:tcPr>
            <w:tcW w:w="1406" w:type="dxa"/>
          </w:tcPr>
          <w:p w:rsidR="000A52D3" w:rsidRDefault="000A52D3" w:rsidP="00FE0438">
            <w:pPr>
              <w:ind w:firstLine="0"/>
              <w:jc w:val="center"/>
            </w:pPr>
            <w:r>
              <w:t>1.001200</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Cấp giấy thông hành biên giới cho cán bộ, công chức, viên chức, công nhân sang Campuchia tại Công an cấp tỉnh biên giới tiếp giáp với Campuchia</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AA2B22">
            <w:pPr>
              <w:ind w:firstLine="0"/>
              <w:jc w:val="center"/>
            </w:pPr>
            <w:r>
              <w:t>Cơ quan Quản lý xuất nhập cảnh Công an cấp tỉnh</w:t>
            </w:r>
          </w:p>
        </w:tc>
      </w:tr>
      <w:tr w:rsidR="000A52D3" w:rsidTr="008D3242">
        <w:tc>
          <w:tcPr>
            <w:tcW w:w="568" w:type="dxa"/>
          </w:tcPr>
          <w:p w:rsidR="000A52D3" w:rsidRDefault="000A52D3" w:rsidP="00FE0438">
            <w:pPr>
              <w:ind w:firstLine="0"/>
              <w:jc w:val="center"/>
            </w:pPr>
            <w:r>
              <w:t>4</w:t>
            </w:r>
          </w:p>
        </w:tc>
        <w:tc>
          <w:tcPr>
            <w:tcW w:w="1406" w:type="dxa"/>
          </w:tcPr>
          <w:p w:rsidR="000A52D3" w:rsidRDefault="000A52D3" w:rsidP="00FE0438">
            <w:pPr>
              <w:ind w:firstLine="0"/>
              <w:jc w:val="center"/>
            </w:pPr>
            <w:r>
              <w:t>1.010049</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Trình báo mất giấy thông hành</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AA2B22">
            <w:pPr>
              <w:ind w:firstLine="0"/>
              <w:jc w:val="center"/>
            </w:pPr>
            <w:r>
              <w:t>Cơ quan Quản lý xuất nhập cảnh Công an cấp tỉnh</w:t>
            </w:r>
          </w:p>
        </w:tc>
      </w:tr>
      <w:tr w:rsidR="000A52D3" w:rsidTr="008D3242">
        <w:tc>
          <w:tcPr>
            <w:tcW w:w="568" w:type="dxa"/>
          </w:tcPr>
          <w:p w:rsidR="000A52D3" w:rsidRPr="00CA43E7" w:rsidRDefault="000A52D3" w:rsidP="00FE0438">
            <w:pPr>
              <w:ind w:firstLine="0"/>
              <w:jc w:val="center"/>
              <w:rPr>
                <w:b/>
              </w:rPr>
            </w:pPr>
            <w:r w:rsidRPr="00CA43E7">
              <w:rPr>
                <w:b/>
              </w:rPr>
              <w:lastRenderedPageBreak/>
              <w:t>C</w:t>
            </w:r>
          </w:p>
        </w:tc>
        <w:tc>
          <w:tcPr>
            <w:tcW w:w="9214" w:type="dxa"/>
            <w:gridSpan w:val="5"/>
          </w:tcPr>
          <w:p w:rsidR="000A52D3" w:rsidRPr="00CA43E7" w:rsidRDefault="000A52D3" w:rsidP="00CA43E7">
            <w:pPr>
              <w:ind w:firstLine="0"/>
              <w:rPr>
                <w:b/>
              </w:rPr>
            </w:pPr>
            <w:r w:rsidRPr="00CA43E7">
              <w:rPr>
                <w:b/>
              </w:rPr>
              <w:t>Thủ tục hành chính cấp huyện</w:t>
            </w:r>
          </w:p>
        </w:tc>
      </w:tr>
      <w:tr w:rsidR="000A52D3" w:rsidTr="008D3242">
        <w:tc>
          <w:tcPr>
            <w:tcW w:w="568" w:type="dxa"/>
          </w:tcPr>
          <w:p w:rsidR="000A52D3" w:rsidRDefault="000A52D3" w:rsidP="00FE0438">
            <w:pPr>
              <w:ind w:firstLine="0"/>
              <w:jc w:val="center"/>
            </w:pPr>
            <w:r>
              <w:t>1</w:t>
            </w:r>
          </w:p>
        </w:tc>
        <w:tc>
          <w:tcPr>
            <w:tcW w:w="1406" w:type="dxa"/>
          </w:tcPr>
          <w:p w:rsidR="000A52D3" w:rsidRDefault="000A52D3" w:rsidP="00FE0438">
            <w:pPr>
              <w:ind w:firstLine="0"/>
              <w:jc w:val="center"/>
            </w:pPr>
            <w:r>
              <w:t>1.003181</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Cấp giấy thông hành xuất, nhập cảnh vùng biên giới cho cán bộ, công chức làm việc tại các cơ quan nhà nước có trụ sở đóng tại vùng biên giới Việt Nam – Trung Quốc</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0A52D3">
            <w:pPr>
              <w:ind w:firstLine="0"/>
              <w:jc w:val="center"/>
            </w:pPr>
            <w:r>
              <w:t>Công an</w:t>
            </w:r>
          </w:p>
          <w:p w:rsidR="000A52D3" w:rsidRDefault="000A52D3" w:rsidP="000A52D3">
            <w:pPr>
              <w:ind w:firstLine="0"/>
              <w:jc w:val="center"/>
            </w:pPr>
            <w:r>
              <w:t>cấp huyện</w:t>
            </w:r>
          </w:p>
        </w:tc>
      </w:tr>
      <w:tr w:rsidR="000A52D3" w:rsidTr="008D3242">
        <w:tc>
          <w:tcPr>
            <w:tcW w:w="568" w:type="dxa"/>
          </w:tcPr>
          <w:p w:rsidR="000A52D3" w:rsidRDefault="000A52D3" w:rsidP="00FE0438">
            <w:pPr>
              <w:ind w:firstLine="0"/>
              <w:jc w:val="center"/>
            </w:pPr>
            <w:r>
              <w:t>2</w:t>
            </w:r>
          </w:p>
        </w:tc>
        <w:tc>
          <w:tcPr>
            <w:tcW w:w="1406" w:type="dxa"/>
          </w:tcPr>
          <w:p w:rsidR="000A52D3" w:rsidRDefault="000A52D3" w:rsidP="00FE0438">
            <w:pPr>
              <w:ind w:firstLine="0"/>
              <w:jc w:val="center"/>
            </w:pPr>
            <w:r>
              <w:t>1.010054</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Trình báo mất giấy thông hành</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0A52D3">
            <w:pPr>
              <w:ind w:firstLine="0"/>
              <w:jc w:val="center"/>
            </w:pPr>
            <w:r>
              <w:t>Công an</w:t>
            </w:r>
          </w:p>
          <w:p w:rsidR="000A52D3" w:rsidRDefault="000A52D3" w:rsidP="000A52D3">
            <w:pPr>
              <w:ind w:firstLine="0"/>
              <w:jc w:val="center"/>
            </w:pPr>
            <w:r>
              <w:t>cấp huyện</w:t>
            </w:r>
          </w:p>
        </w:tc>
      </w:tr>
      <w:tr w:rsidR="000A52D3" w:rsidTr="008D3242">
        <w:tc>
          <w:tcPr>
            <w:tcW w:w="568" w:type="dxa"/>
          </w:tcPr>
          <w:p w:rsidR="000A52D3" w:rsidRPr="00CA43E7" w:rsidRDefault="000A52D3" w:rsidP="00FE0438">
            <w:pPr>
              <w:ind w:firstLine="0"/>
              <w:jc w:val="center"/>
              <w:rPr>
                <w:b/>
              </w:rPr>
            </w:pPr>
            <w:r w:rsidRPr="00CA43E7">
              <w:rPr>
                <w:b/>
              </w:rPr>
              <w:t>D</w:t>
            </w:r>
          </w:p>
        </w:tc>
        <w:tc>
          <w:tcPr>
            <w:tcW w:w="9214" w:type="dxa"/>
            <w:gridSpan w:val="5"/>
          </w:tcPr>
          <w:p w:rsidR="000A52D3" w:rsidRPr="00CA43E7" w:rsidRDefault="000A52D3" w:rsidP="00CA43E7">
            <w:pPr>
              <w:ind w:firstLine="0"/>
              <w:rPr>
                <w:b/>
              </w:rPr>
            </w:pPr>
            <w:r w:rsidRPr="00CA43E7">
              <w:rPr>
                <w:b/>
              </w:rPr>
              <w:t>Thủ tục hành chính cấp xã</w:t>
            </w:r>
          </w:p>
        </w:tc>
      </w:tr>
      <w:tr w:rsidR="000A52D3" w:rsidTr="008D3242">
        <w:tc>
          <w:tcPr>
            <w:tcW w:w="568" w:type="dxa"/>
          </w:tcPr>
          <w:p w:rsidR="000A52D3" w:rsidRDefault="000A52D3" w:rsidP="00FE0438">
            <w:pPr>
              <w:ind w:firstLine="0"/>
              <w:jc w:val="center"/>
            </w:pPr>
            <w:r>
              <w:t>1</w:t>
            </w:r>
          </w:p>
        </w:tc>
        <w:tc>
          <w:tcPr>
            <w:tcW w:w="1406" w:type="dxa"/>
          </w:tcPr>
          <w:p w:rsidR="000A52D3" w:rsidRDefault="000A52D3" w:rsidP="00FE0438">
            <w:pPr>
              <w:ind w:firstLine="0"/>
              <w:jc w:val="center"/>
            </w:pPr>
            <w:r>
              <w:t>1.003133</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Cấp giấy thông hành xuất,  nhập cảnh vùng biên giới cho công dân Việt Nam thường trú tại các xã, phường, thị trấn tiếp giáp đường biên giới Việt Nam – Trung Quốc</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FE0438">
            <w:pPr>
              <w:ind w:firstLine="0"/>
              <w:jc w:val="center"/>
            </w:pPr>
            <w:r>
              <w:t>Công an</w:t>
            </w:r>
          </w:p>
          <w:p w:rsidR="000A52D3" w:rsidRDefault="000A52D3" w:rsidP="00FE0438">
            <w:pPr>
              <w:ind w:firstLine="0"/>
              <w:jc w:val="center"/>
            </w:pPr>
            <w:r>
              <w:t xml:space="preserve">cấp xã </w:t>
            </w:r>
          </w:p>
        </w:tc>
      </w:tr>
      <w:tr w:rsidR="000A52D3" w:rsidTr="008D3242">
        <w:tc>
          <w:tcPr>
            <w:tcW w:w="568" w:type="dxa"/>
          </w:tcPr>
          <w:p w:rsidR="000A52D3" w:rsidRDefault="000A52D3" w:rsidP="00FE0438">
            <w:pPr>
              <w:ind w:firstLine="0"/>
              <w:jc w:val="center"/>
            </w:pPr>
            <w:r>
              <w:t>2</w:t>
            </w:r>
          </w:p>
        </w:tc>
        <w:tc>
          <w:tcPr>
            <w:tcW w:w="1406" w:type="dxa"/>
          </w:tcPr>
          <w:p w:rsidR="000A52D3" w:rsidRDefault="000A52D3" w:rsidP="00FE0438">
            <w:pPr>
              <w:ind w:firstLine="0"/>
              <w:jc w:val="center"/>
            </w:pPr>
            <w:r>
              <w:t>1.0100055</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Trình báo mất giấy thông hành</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0A52D3">
            <w:pPr>
              <w:ind w:firstLine="0"/>
              <w:jc w:val="center"/>
            </w:pPr>
            <w:r>
              <w:t>Công an</w:t>
            </w:r>
          </w:p>
          <w:p w:rsidR="000A52D3" w:rsidRDefault="000A52D3" w:rsidP="000A52D3">
            <w:pPr>
              <w:ind w:firstLine="0"/>
              <w:jc w:val="center"/>
            </w:pPr>
            <w:r>
              <w:t>cấp xã</w:t>
            </w:r>
          </w:p>
        </w:tc>
      </w:tr>
    </w:tbl>
    <w:p w:rsidR="00A15673" w:rsidRPr="00F00810" w:rsidRDefault="00A15673" w:rsidP="00F00810">
      <w:pPr>
        <w:spacing w:before="360"/>
        <w:ind w:firstLine="0"/>
        <w:rPr>
          <w:rFonts w:cs="Times New Roman"/>
          <w:b/>
          <w:sz w:val="26"/>
          <w:szCs w:val="28"/>
        </w:rPr>
      </w:pPr>
    </w:p>
    <w:sectPr w:rsidR="00A15673" w:rsidRPr="00F00810" w:rsidSect="00354D46">
      <w:headerReference w:type="default" r:id="rId8"/>
      <w:footerReference w:type="default" r:id="rId9"/>
      <w:footerReference w:type="first" r:id="rId10"/>
      <w:pgSz w:w="11907" w:h="16840" w:code="9"/>
      <w:pgMar w:top="1191" w:right="964" w:bottom="1134" w:left="1701" w:header="720" w:footer="720" w:gutter="0"/>
      <w:pgNumType w:start="1" w:chapStyle="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19" w:rsidRDefault="00997019" w:rsidP="00616A64">
      <w:pPr>
        <w:spacing w:before="0" w:after="0"/>
      </w:pPr>
      <w:r>
        <w:separator/>
      </w:r>
    </w:p>
  </w:endnote>
  <w:endnote w:type="continuationSeparator" w:id="0">
    <w:p w:rsidR="00997019" w:rsidRDefault="00997019" w:rsidP="00616A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4E" w:rsidRDefault="0055394E" w:rsidP="0055394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4E" w:rsidRPr="0055394E" w:rsidRDefault="0055394E" w:rsidP="0055394E">
    <w:pPr>
      <w:pStyle w:val="Header"/>
      <w:jc w:val="right"/>
      <w:rPr>
        <w:i/>
        <w:sz w:val="24"/>
        <w:szCs w:val="24"/>
      </w:rPr>
    </w:pPr>
    <w:r>
      <w:rPr>
        <w:i/>
        <w:sz w:val="24"/>
        <w:szCs w:val="24"/>
      </w:rPr>
      <w:t xml:space="preserve">  </w:t>
    </w:r>
  </w:p>
  <w:p w:rsidR="0055394E" w:rsidRDefault="00553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19" w:rsidRDefault="00997019" w:rsidP="00616A64">
      <w:pPr>
        <w:spacing w:before="0" w:after="0"/>
      </w:pPr>
      <w:r>
        <w:separator/>
      </w:r>
    </w:p>
  </w:footnote>
  <w:footnote w:type="continuationSeparator" w:id="0">
    <w:p w:rsidR="00997019" w:rsidRDefault="00997019" w:rsidP="00616A6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712563"/>
      <w:docPartObj>
        <w:docPartGallery w:val="Page Numbers (Top of Page)"/>
        <w:docPartUnique/>
      </w:docPartObj>
    </w:sdtPr>
    <w:sdtEndPr>
      <w:rPr>
        <w:noProof/>
      </w:rPr>
    </w:sdtEndPr>
    <w:sdtContent>
      <w:p w:rsidR="003E523C" w:rsidRDefault="003E523C">
        <w:pPr>
          <w:pStyle w:val="Header"/>
          <w:jc w:val="center"/>
        </w:pPr>
        <w:r>
          <w:fldChar w:fldCharType="begin"/>
        </w:r>
        <w:r>
          <w:instrText xml:space="preserve"> PAGE   \* MERGEFORMAT </w:instrText>
        </w:r>
        <w:r>
          <w:fldChar w:fldCharType="separate"/>
        </w:r>
        <w:r w:rsidR="001F784B">
          <w:rPr>
            <w:noProof/>
          </w:rPr>
          <w:t>4</w:t>
        </w:r>
        <w:r>
          <w:rPr>
            <w:noProof/>
          </w:rPr>
          <w:fldChar w:fldCharType="end"/>
        </w:r>
      </w:p>
    </w:sdtContent>
  </w:sdt>
  <w:p w:rsidR="00A957E7" w:rsidRDefault="00A957E7" w:rsidP="0055394E">
    <w:pPr>
      <w:pStyle w:val="Header"/>
      <w:tabs>
        <w:tab w:val="center" w:pos="4876"/>
        <w:tab w:val="left" w:pos="6426"/>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28"/>
    <w:rsid w:val="00014879"/>
    <w:rsid w:val="00024ECE"/>
    <w:rsid w:val="00031C83"/>
    <w:rsid w:val="00033FD2"/>
    <w:rsid w:val="00050617"/>
    <w:rsid w:val="00052D99"/>
    <w:rsid w:val="0007118F"/>
    <w:rsid w:val="000A5005"/>
    <w:rsid w:val="000A52D3"/>
    <w:rsid w:val="000D14E8"/>
    <w:rsid w:val="000E06D2"/>
    <w:rsid w:val="000E39A5"/>
    <w:rsid w:val="00102CF2"/>
    <w:rsid w:val="00154EA4"/>
    <w:rsid w:val="0016443A"/>
    <w:rsid w:val="00164B66"/>
    <w:rsid w:val="00165049"/>
    <w:rsid w:val="00190D2E"/>
    <w:rsid w:val="0019604D"/>
    <w:rsid w:val="001B76EC"/>
    <w:rsid w:val="001E63E7"/>
    <w:rsid w:val="001F509A"/>
    <w:rsid w:val="001F784B"/>
    <w:rsid w:val="0024402C"/>
    <w:rsid w:val="0026748F"/>
    <w:rsid w:val="002705B7"/>
    <w:rsid w:val="00270616"/>
    <w:rsid w:val="00272AC5"/>
    <w:rsid w:val="002A1683"/>
    <w:rsid w:val="002B49E9"/>
    <w:rsid w:val="002C2E9B"/>
    <w:rsid w:val="002C3529"/>
    <w:rsid w:val="002C5EE8"/>
    <w:rsid w:val="002D0528"/>
    <w:rsid w:val="002D4818"/>
    <w:rsid w:val="002F3BDC"/>
    <w:rsid w:val="00300D04"/>
    <w:rsid w:val="00304D5C"/>
    <w:rsid w:val="00307E9D"/>
    <w:rsid w:val="00311D9B"/>
    <w:rsid w:val="00332B6E"/>
    <w:rsid w:val="0033683A"/>
    <w:rsid w:val="003408B7"/>
    <w:rsid w:val="00354D46"/>
    <w:rsid w:val="003742D7"/>
    <w:rsid w:val="003861EC"/>
    <w:rsid w:val="00387BDC"/>
    <w:rsid w:val="0039582D"/>
    <w:rsid w:val="0039703E"/>
    <w:rsid w:val="003B0611"/>
    <w:rsid w:val="003E523C"/>
    <w:rsid w:val="003F687A"/>
    <w:rsid w:val="004015E1"/>
    <w:rsid w:val="00410815"/>
    <w:rsid w:val="00442B61"/>
    <w:rsid w:val="004616D4"/>
    <w:rsid w:val="00465923"/>
    <w:rsid w:val="0047000F"/>
    <w:rsid w:val="004908A9"/>
    <w:rsid w:val="004B5C86"/>
    <w:rsid w:val="004C1BA2"/>
    <w:rsid w:val="004D01A2"/>
    <w:rsid w:val="004D408D"/>
    <w:rsid w:val="004F3371"/>
    <w:rsid w:val="004F68D2"/>
    <w:rsid w:val="0050052E"/>
    <w:rsid w:val="00500931"/>
    <w:rsid w:val="00513B79"/>
    <w:rsid w:val="00516148"/>
    <w:rsid w:val="00523040"/>
    <w:rsid w:val="005516EE"/>
    <w:rsid w:val="0055394E"/>
    <w:rsid w:val="00583B70"/>
    <w:rsid w:val="00583BD9"/>
    <w:rsid w:val="00597A7A"/>
    <w:rsid w:val="00616A64"/>
    <w:rsid w:val="00623055"/>
    <w:rsid w:val="00625903"/>
    <w:rsid w:val="00632395"/>
    <w:rsid w:val="00644CB8"/>
    <w:rsid w:val="00662B51"/>
    <w:rsid w:val="00662EAA"/>
    <w:rsid w:val="006B033F"/>
    <w:rsid w:val="006B063B"/>
    <w:rsid w:val="006B26EF"/>
    <w:rsid w:val="006C7022"/>
    <w:rsid w:val="006E67AB"/>
    <w:rsid w:val="006F7436"/>
    <w:rsid w:val="00724A7F"/>
    <w:rsid w:val="00727944"/>
    <w:rsid w:val="00736A0D"/>
    <w:rsid w:val="00740783"/>
    <w:rsid w:val="00763484"/>
    <w:rsid w:val="00766418"/>
    <w:rsid w:val="0077154D"/>
    <w:rsid w:val="0078494E"/>
    <w:rsid w:val="00793BA2"/>
    <w:rsid w:val="00796FE8"/>
    <w:rsid w:val="007B7CCC"/>
    <w:rsid w:val="007D45E9"/>
    <w:rsid w:val="007E6C6A"/>
    <w:rsid w:val="00813D60"/>
    <w:rsid w:val="00817297"/>
    <w:rsid w:val="00843494"/>
    <w:rsid w:val="00877655"/>
    <w:rsid w:val="008B078D"/>
    <w:rsid w:val="008B3473"/>
    <w:rsid w:val="008B3FDC"/>
    <w:rsid w:val="008C668C"/>
    <w:rsid w:val="008D3242"/>
    <w:rsid w:val="008D496A"/>
    <w:rsid w:val="008D7B20"/>
    <w:rsid w:val="0091215B"/>
    <w:rsid w:val="00916635"/>
    <w:rsid w:val="009273B3"/>
    <w:rsid w:val="00941EDF"/>
    <w:rsid w:val="0095076A"/>
    <w:rsid w:val="0095163A"/>
    <w:rsid w:val="00963052"/>
    <w:rsid w:val="0097355E"/>
    <w:rsid w:val="009838DD"/>
    <w:rsid w:val="00997019"/>
    <w:rsid w:val="009C0F53"/>
    <w:rsid w:val="009D2D33"/>
    <w:rsid w:val="00A036F4"/>
    <w:rsid w:val="00A03DA1"/>
    <w:rsid w:val="00A15673"/>
    <w:rsid w:val="00A2074A"/>
    <w:rsid w:val="00A70552"/>
    <w:rsid w:val="00A957E7"/>
    <w:rsid w:val="00AA650C"/>
    <w:rsid w:val="00AC7E30"/>
    <w:rsid w:val="00AD7617"/>
    <w:rsid w:val="00B059A3"/>
    <w:rsid w:val="00B05C2F"/>
    <w:rsid w:val="00B169FC"/>
    <w:rsid w:val="00B21674"/>
    <w:rsid w:val="00B26AC2"/>
    <w:rsid w:val="00B508E8"/>
    <w:rsid w:val="00BB23AD"/>
    <w:rsid w:val="00BC66B8"/>
    <w:rsid w:val="00BE33BA"/>
    <w:rsid w:val="00BF44B1"/>
    <w:rsid w:val="00BF493F"/>
    <w:rsid w:val="00C025E8"/>
    <w:rsid w:val="00C03A21"/>
    <w:rsid w:val="00C303E1"/>
    <w:rsid w:val="00C314FA"/>
    <w:rsid w:val="00C37A0E"/>
    <w:rsid w:val="00C46FF3"/>
    <w:rsid w:val="00C64F64"/>
    <w:rsid w:val="00C954E1"/>
    <w:rsid w:val="00CA43E7"/>
    <w:rsid w:val="00CA6E07"/>
    <w:rsid w:val="00CE15ED"/>
    <w:rsid w:val="00CF2DF4"/>
    <w:rsid w:val="00D15B12"/>
    <w:rsid w:val="00D20177"/>
    <w:rsid w:val="00D45000"/>
    <w:rsid w:val="00D82637"/>
    <w:rsid w:val="00D93B4D"/>
    <w:rsid w:val="00DA0999"/>
    <w:rsid w:val="00DC6401"/>
    <w:rsid w:val="00DD125B"/>
    <w:rsid w:val="00DE4B1F"/>
    <w:rsid w:val="00DF08AD"/>
    <w:rsid w:val="00DF0E7B"/>
    <w:rsid w:val="00E00AFB"/>
    <w:rsid w:val="00E02A4C"/>
    <w:rsid w:val="00E13A31"/>
    <w:rsid w:val="00E77C2E"/>
    <w:rsid w:val="00E77C64"/>
    <w:rsid w:val="00E8218E"/>
    <w:rsid w:val="00EB1E0E"/>
    <w:rsid w:val="00EB3A8F"/>
    <w:rsid w:val="00EC6776"/>
    <w:rsid w:val="00ED0959"/>
    <w:rsid w:val="00ED35E0"/>
    <w:rsid w:val="00F00810"/>
    <w:rsid w:val="00F14FDF"/>
    <w:rsid w:val="00F47D4F"/>
    <w:rsid w:val="00F7197D"/>
    <w:rsid w:val="00F74EF4"/>
    <w:rsid w:val="00FD070B"/>
    <w:rsid w:val="00FE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5E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729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7"/>
    <w:rPr>
      <w:rFonts w:ascii="Tahoma" w:hAnsi="Tahoma" w:cs="Tahoma"/>
      <w:sz w:val="16"/>
      <w:szCs w:val="16"/>
    </w:rPr>
  </w:style>
  <w:style w:type="paragraph" w:styleId="Header">
    <w:name w:val="header"/>
    <w:basedOn w:val="Normal"/>
    <w:link w:val="HeaderChar"/>
    <w:uiPriority w:val="99"/>
    <w:unhideWhenUsed/>
    <w:rsid w:val="00616A64"/>
    <w:pPr>
      <w:tabs>
        <w:tab w:val="center" w:pos="4680"/>
        <w:tab w:val="right" w:pos="9360"/>
      </w:tabs>
      <w:spacing w:before="0" w:after="0"/>
    </w:pPr>
  </w:style>
  <w:style w:type="character" w:customStyle="1" w:styleId="HeaderChar">
    <w:name w:val="Header Char"/>
    <w:basedOn w:val="DefaultParagraphFont"/>
    <w:link w:val="Header"/>
    <w:uiPriority w:val="99"/>
    <w:rsid w:val="00616A64"/>
  </w:style>
  <w:style w:type="paragraph" w:styleId="Footer">
    <w:name w:val="footer"/>
    <w:basedOn w:val="Normal"/>
    <w:link w:val="FooterChar"/>
    <w:uiPriority w:val="99"/>
    <w:unhideWhenUsed/>
    <w:rsid w:val="00616A64"/>
    <w:pPr>
      <w:tabs>
        <w:tab w:val="center" w:pos="4680"/>
        <w:tab w:val="right" w:pos="9360"/>
      </w:tabs>
      <w:spacing w:before="0" w:after="0"/>
    </w:pPr>
  </w:style>
  <w:style w:type="character" w:customStyle="1" w:styleId="FooterChar">
    <w:name w:val="Footer Char"/>
    <w:basedOn w:val="DefaultParagraphFont"/>
    <w:link w:val="Footer"/>
    <w:uiPriority w:val="99"/>
    <w:rsid w:val="00616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5E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729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7"/>
    <w:rPr>
      <w:rFonts w:ascii="Tahoma" w:hAnsi="Tahoma" w:cs="Tahoma"/>
      <w:sz w:val="16"/>
      <w:szCs w:val="16"/>
    </w:rPr>
  </w:style>
  <w:style w:type="paragraph" w:styleId="Header">
    <w:name w:val="header"/>
    <w:basedOn w:val="Normal"/>
    <w:link w:val="HeaderChar"/>
    <w:uiPriority w:val="99"/>
    <w:unhideWhenUsed/>
    <w:rsid w:val="00616A64"/>
    <w:pPr>
      <w:tabs>
        <w:tab w:val="center" w:pos="4680"/>
        <w:tab w:val="right" w:pos="9360"/>
      </w:tabs>
      <w:spacing w:before="0" w:after="0"/>
    </w:pPr>
  </w:style>
  <w:style w:type="character" w:customStyle="1" w:styleId="HeaderChar">
    <w:name w:val="Header Char"/>
    <w:basedOn w:val="DefaultParagraphFont"/>
    <w:link w:val="Header"/>
    <w:uiPriority w:val="99"/>
    <w:rsid w:val="00616A64"/>
  </w:style>
  <w:style w:type="paragraph" w:styleId="Footer">
    <w:name w:val="footer"/>
    <w:basedOn w:val="Normal"/>
    <w:link w:val="FooterChar"/>
    <w:uiPriority w:val="99"/>
    <w:unhideWhenUsed/>
    <w:rsid w:val="00616A64"/>
    <w:pPr>
      <w:tabs>
        <w:tab w:val="center" w:pos="4680"/>
        <w:tab w:val="right" w:pos="9360"/>
      </w:tabs>
      <w:spacing w:before="0" w:after="0"/>
    </w:pPr>
  </w:style>
  <w:style w:type="character" w:customStyle="1" w:styleId="FooterChar">
    <w:name w:val="Footer Char"/>
    <w:basedOn w:val="DefaultParagraphFont"/>
    <w:link w:val="Footer"/>
    <w:uiPriority w:val="99"/>
    <w:rsid w:val="0061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396C18-804D-474D-BDB9-9E20CFCD2585}">
  <ds:schemaRefs>
    <ds:schemaRef ds:uri="http://schemas.openxmlformats.org/officeDocument/2006/bibliography"/>
  </ds:schemaRefs>
</ds:datastoreItem>
</file>

<file path=customXml/itemProps2.xml><?xml version="1.0" encoding="utf-8"?>
<ds:datastoreItem xmlns:ds="http://schemas.openxmlformats.org/officeDocument/2006/customXml" ds:itemID="{3927B564-BE36-4D0B-B07E-84956D0E5D9C}"/>
</file>

<file path=customXml/itemProps3.xml><?xml version="1.0" encoding="utf-8"?>
<ds:datastoreItem xmlns:ds="http://schemas.openxmlformats.org/officeDocument/2006/customXml" ds:itemID="{47C0D7CC-5DFB-4FFA-9598-69164DCB2B32}"/>
</file>

<file path=customXml/itemProps4.xml><?xml version="1.0" encoding="utf-8"?>
<ds:datastoreItem xmlns:ds="http://schemas.openxmlformats.org/officeDocument/2006/customXml" ds:itemID="{14586C2F-B485-4B54-97E9-DD04FA7718F3}"/>
</file>

<file path=docProps/app.xml><?xml version="1.0" encoding="utf-8"?>
<Properties xmlns="http://schemas.openxmlformats.org/officeDocument/2006/extended-properties" xmlns:vt="http://schemas.openxmlformats.org/officeDocument/2006/docPropsVTypes">
  <Template>Normal</Template>
  <TotalTime>888</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118</cp:revision>
  <cp:lastPrinted>2024-07-19T08:00:00Z</cp:lastPrinted>
  <dcterms:created xsi:type="dcterms:W3CDTF">2020-06-19T07:56:00Z</dcterms:created>
  <dcterms:modified xsi:type="dcterms:W3CDTF">2024-07-19T08:01:00Z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